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7BA" w:rsidRPr="006907BA" w:rsidRDefault="006907BA" w:rsidP="006907BA">
      <w:pPr>
        <w:spacing w:after="0" w:line="240" w:lineRule="auto"/>
        <w:jc w:val="right"/>
        <w:rPr>
          <w:b/>
          <w:i/>
        </w:rPr>
      </w:pPr>
      <w:r w:rsidRPr="006907BA">
        <w:rPr>
          <w:b/>
          <w:i/>
        </w:rPr>
        <w:t xml:space="preserve">Не в количестве знаний заключается образование, </w:t>
      </w:r>
    </w:p>
    <w:p w:rsidR="006907BA" w:rsidRPr="006907BA" w:rsidRDefault="006907BA" w:rsidP="006907BA">
      <w:pPr>
        <w:spacing w:after="0" w:line="240" w:lineRule="auto"/>
        <w:jc w:val="right"/>
        <w:rPr>
          <w:b/>
          <w:i/>
        </w:rPr>
      </w:pPr>
      <w:r w:rsidRPr="006907BA">
        <w:rPr>
          <w:b/>
          <w:i/>
        </w:rPr>
        <w:t xml:space="preserve">а в полном понимании и искусном применении того, </w:t>
      </w:r>
    </w:p>
    <w:p w:rsidR="006907BA" w:rsidRDefault="006907BA" w:rsidP="006907BA">
      <w:pPr>
        <w:spacing w:after="0" w:line="240" w:lineRule="auto"/>
        <w:jc w:val="right"/>
        <w:rPr>
          <w:b/>
          <w:i/>
        </w:rPr>
      </w:pPr>
      <w:r w:rsidRPr="006907BA">
        <w:rPr>
          <w:b/>
          <w:i/>
        </w:rPr>
        <w:t>что знаешь</w:t>
      </w:r>
    </w:p>
    <w:p w:rsidR="006907BA" w:rsidRPr="006907BA" w:rsidRDefault="006907BA" w:rsidP="006907BA">
      <w:pPr>
        <w:spacing w:after="0" w:line="240" w:lineRule="auto"/>
        <w:jc w:val="right"/>
        <w:rPr>
          <w:b/>
          <w:i/>
        </w:rPr>
      </w:pPr>
      <w:proofErr w:type="spellStart"/>
      <w:r>
        <w:rPr>
          <w:b/>
          <w:i/>
        </w:rPr>
        <w:t>Дистерверг</w:t>
      </w:r>
      <w:proofErr w:type="spellEnd"/>
      <w:r>
        <w:rPr>
          <w:b/>
          <w:i/>
        </w:rPr>
        <w:t xml:space="preserve">, </w:t>
      </w:r>
      <w:proofErr w:type="gramStart"/>
      <w:r>
        <w:rPr>
          <w:b/>
          <w:i/>
        </w:rPr>
        <w:t>нем</w:t>
      </w:r>
      <w:proofErr w:type="gramEnd"/>
      <w:r w:rsidR="00F14241">
        <w:rPr>
          <w:b/>
          <w:i/>
        </w:rPr>
        <w:t>.</w:t>
      </w:r>
      <w:r>
        <w:rPr>
          <w:b/>
          <w:i/>
        </w:rPr>
        <w:t xml:space="preserve"> педагог</w:t>
      </w:r>
    </w:p>
    <w:p w:rsidR="006907BA" w:rsidRPr="00786315" w:rsidRDefault="008D6AC4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>Слайд 1</w:t>
      </w:r>
    </w:p>
    <w:p w:rsidR="00B858BC" w:rsidRPr="00786315" w:rsidRDefault="001A03DB">
      <w:pPr>
        <w:rPr>
          <w:b/>
          <w:sz w:val="28"/>
          <w:szCs w:val="28"/>
        </w:rPr>
      </w:pPr>
      <w:r w:rsidRPr="00786315">
        <w:rPr>
          <w:sz w:val="28"/>
          <w:szCs w:val="28"/>
        </w:rPr>
        <w:t>Приоритетной целью школьного образования становится развитие у учащихся способности самостоятельно ставить учебные цели, проектировать пути их реализации, контролировать и оценивать свои достижения. Иначе говоря, формирование</w:t>
      </w:r>
      <w:r w:rsidR="00707536" w:rsidRPr="00786315">
        <w:rPr>
          <w:sz w:val="28"/>
          <w:szCs w:val="28"/>
        </w:rPr>
        <w:t xml:space="preserve"> у учащихся</w:t>
      </w:r>
      <w:r w:rsidRPr="00786315">
        <w:rPr>
          <w:sz w:val="28"/>
          <w:szCs w:val="28"/>
        </w:rPr>
        <w:t xml:space="preserve"> умения учиться</w:t>
      </w:r>
      <w:proofErr w:type="gramStart"/>
      <w:r w:rsidRPr="00786315">
        <w:rPr>
          <w:sz w:val="28"/>
          <w:szCs w:val="28"/>
        </w:rPr>
        <w:t>.</w:t>
      </w:r>
      <w:proofErr w:type="gramEnd"/>
      <w:r w:rsidR="00707536" w:rsidRPr="00786315">
        <w:rPr>
          <w:b/>
          <w:sz w:val="28"/>
          <w:szCs w:val="28"/>
        </w:rPr>
        <w:t xml:space="preserve"> </w:t>
      </w:r>
      <w:proofErr w:type="gramStart"/>
      <w:r w:rsidR="00707536" w:rsidRPr="00786315">
        <w:rPr>
          <w:b/>
          <w:sz w:val="28"/>
          <w:szCs w:val="28"/>
        </w:rPr>
        <w:t>т</w:t>
      </w:r>
      <w:proofErr w:type="gramEnd"/>
      <w:r w:rsidR="00707536" w:rsidRPr="00786315">
        <w:rPr>
          <w:b/>
          <w:sz w:val="28"/>
          <w:szCs w:val="28"/>
        </w:rPr>
        <w:t xml:space="preserve">.е. формирование у них </w:t>
      </w:r>
      <w:proofErr w:type="spellStart"/>
      <w:r w:rsidR="00707536" w:rsidRPr="00786315">
        <w:rPr>
          <w:b/>
          <w:sz w:val="28"/>
          <w:szCs w:val="28"/>
        </w:rPr>
        <w:t>общеучебных</w:t>
      </w:r>
      <w:proofErr w:type="spellEnd"/>
      <w:r w:rsidR="00707536" w:rsidRPr="00786315">
        <w:rPr>
          <w:b/>
          <w:sz w:val="28"/>
          <w:szCs w:val="28"/>
        </w:rPr>
        <w:t xml:space="preserve"> навыков и способности самоорганизации своей деятельности, позволяющих решать различные учебные задачи.</w:t>
      </w:r>
    </w:p>
    <w:p w:rsidR="008D6AC4" w:rsidRPr="00786315" w:rsidRDefault="001A03DB" w:rsidP="00707536">
      <w:pPr>
        <w:spacing w:after="0"/>
        <w:rPr>
          <w:rFonts w:ascii="Verdana" w:eastAsia="+mn-ea" w:hAnsi="Verdana" w:cs="+mn-cs"/>
          <w:b/>
          <w:bCs/>
          <w:color w:val="800000"/>
          <w:kern w:val="24"/>
          <w:sz w:val="28"/>
          <w:szCs w:val="28"/>
        </w:rPr>
      </w:pPr>
      <w:r w:rsidRPr="00786315">
        <w:rPr>
          <w:sz w:val="28"/>
          <w:szCs w:val="28"/>
        </w:rPr>
        <w:t>Достижение данной цели становится возможным благодаря формированию системы универсальных учебных действий.</w:t>
      </w:r>
      <w:r w:rsidR="00707536" w:rsidRPr="00786315">
        <w:rPr>
          <w:rFonts w:ascii="Verdana" w:eastAsia="+mn-ea" w:hAnsi="Verdana" w:cs="+mn-cs"/>
          <w:b/>
          <w:bCs/>
          <w:color w:val="800000"/>
          <w:kern w:val="24"/>
          <w:sz w:val="28"/>
          <w:szCs w:val="28"/>
        </w:rPr>
        <w:t xml:space="preserve"> </w:t>
      </w:r>
    </w:p>
    <w:p w:rsidR="00707536" w:rsidRPr="00786315" w:rsidRDefault="008D6AC4" w:rsidP="00707536">
      <w:pPr>
        <w:spacing w:after="0"/>
        <w:rPr>
          <w:sz w:val="28"/>
          <w:szCs w:val="28"/>
        </w:rPr>
      </w:pPr>
      <w:r w:rsidRPr="00786315">
        <w:rPr>
          <w:rFonts w:eastAsia="+mn-ea" w:cs="+mn-cs"/>
          <w:b/>
          <w:bCs/>
          <w:kern w:val="24"/>
          <w:sz w:val="28"/>
          <w:szCs w:val="28"/>
          <w:u w:val="single"/>
        </w:rPr>
        <w:t>Слайд 2</w:t>
      </w:r>
      <w:r w:rsidRPr="00786315">
        <w:rPr>
          <w:rFonts w:ascii="Verdana" w:eastAsia="+mn-ea" w:hAnsi="Verdana" w:cs="+mn-cs"/>
          <w:bCs/>
          <w:color w:val="800000"/>
          <w:kern w:val="24"/>
          <w:sz w:val="28"/>
          <w:szCs w:val="28"/>
        </w:rPr>
        <w:t xml:space="preserve"> </w:t>
      </w:r>
      <w:r w:rsidR="00707536" w:rsidRPr="00786315">
        <w:rPr>
          <w:rFonts w:ascii="Verdana" w:eastAsia="+mn-ea" w:hAnsi="Verdana" w:cs="+mn-cs"/>
          <w:bCs/>
          <w:color w:val="800000"/>
          <w:kern w:val="24"/>
          <w:sz w:val="28"/>
          <w:szCs w:val="28"/>
        </w:rPr>
        <w:t xml:space="preserve"> </w:t>
      </w:r>
      <w:proofErr w:type="spellStart"/>
      <w:r w:rsidR="00707536" w:rsidRPr="00786315">
        <w:rPr>
          <w:rFonts w:eastAsia="+mn-ea" w:cs="+mn-cs"/>
          <w:bCs/>
          <w:kern w:val="24"/>
          <w:sz w:val="28"/>
          <w:szCs w:val="28"/>
        </w:rPr>
        <w:t>Ууд</w:t>
      </w:r>
      <w:proofErr w:type="spellEnd"/>
      <w:r w:rsidR="00707536" w:rsidRPr="00786315">
        <w:rPr>
          <w:rFonts w:eastAsia="+mn-ea" w:cs="+mn-cs"/>
          <w:bCs/>
          <w:kern w:val="24"/>
          <w:sz w:val="28"/>
          <w:szCs w:val="28"/>
        </w:rPr>
        <w:t xml:space="preserve">  в широком понимани</w:t>
      </w:r>
      <w:proofErr w:type="gramStart"/>
      <w:r w:rsidR="00707536" w:rsidRPr="00786315">
        <w:rPr>
          <w:rFonts w:eastAsia="+mn-ea" w:cs="+mn-cs"/>
          <w:bCs/>
          <w:kern w:val="24"/>
          <w:sz w:val="28"/>
          <w:szCs w:val="28"/>
        </w:rPr>
        <w:t>и-</w:t>
      </w:r>
      <w:proofErr w:type="gramEnd"/>
      <w:r w:rsidR="00707536" w:rsidRPr="00786315">
        <w:rPr>
          <w:rFonts w:eastAsia="+mn-ea" w:cs="+mn-cs"/>
          <w:bCs/>
          <w:kern w:val="24"/>
          <w:sz w:val="28"/>
          <w:szCs w:val="28"/>
        </w:rPr>
        <w:t xml:space="preserve"> это</w:t>
      </w:r>
      <w:r w:rsidR="00707536" w:rsidRPr="00786315">
        <w:rPr>
          <w:rFonts w:ascii="Verdana" w:eastAsia="+mn-ea" w:hAnsi="Verdana" w:cs="+mn-cs"/>
          <w:bCs/>
          <w:color w:val="800000"/>
          <w:kern w:val="24"/>
          <w:sz w:val="28"/>
          <w:szCs w:val="28"/>
        </w:rPr>
        <w:t xml:space="preserve"> </w:t>
      </w:r>
      <w:r w:rsidR="00707536" w:rsidRPr="00786315">
        <w:rPr>
          <w:bCs/>
          <w:sz w:val="28"/>
          <w:szCs w:val="28"/>
        </w:rPr>
        <w:t xml:space="preserve">Умение учиться, т.е. способность субъекта к саморазвитию и самосовершенствованию </w:t>
      </w:r>
      <w:r w:rsidR="00707536" w:rsidRPr="00786315">
        <w:rPr>
          <w:sz w:val="28"/>
          <w:szCs w:val="28"/>
        </w:rPr>
        <w:t xml:space="preserve"> </w:t>
      </w:r>
      <w:r w:rsidR="00707536" w:rsidRPr="00786315">
        <w:rPr>
          <w:bCs/>
          <w:sz w:val="28"/>
          <w:szCs w:val="28"/>
        </w:rPr>
        <w:t xml:space="preserve">путем сознательного и активного присвоения </w:t>
      </w:r>
      <w:r w:rsidR="00707536" w:rsidRPr="00786315">
        <w:rPr>
          <w:sz w:val="28"/>
          <w:szCs w:val="28"/>
        </w:rPr>
        <w:t xml:space="preserve"> </w:t>
      </w:r>
      <w:r w:rsidR="00707536" w:rsidRPr="00786315">
        <w:rPr>
          <w:bCs/>
          <w:sz w:val="28"/>
          <w:szCs w:val="28"/>
        </w:rPr>
        <w:t>нового социального опыта.</w:t>
      </w:r>
    </w:p>
    <w:p w:rsidR="00213335" w:rsidRPr="00786315" w:rsidRDefault="008D6AC4" w:rsidP="00213335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>Слайд 3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>Универсальные учебные действия можно сгруппировать в четыре основных блока: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 1) личностные;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2) регулятивные, включая </w:t>
      </w:r>
      <w:proofErr w:type="spellStart"/>
      <w:r w:rsidRPr="00786315">
        <w:rPr>
          <w:sz w:val="28"/>
          <w:szCs w:val="28"/>
        </w:rPr>
        <w:t>саморегуляцию</w:t>
      </w:r>
      <w:proofErr w:type="spellEnd"/>
      <w:r w:rsidRPr="00786315">
        <w:rPr>
          <w:sz w:val="28"/>
          <w:szCs w:val="28"/>
        </w:rPr>
        <w:t xml:space="preserve">; 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3) познавательные, включая логические, познавательные и знаково-символические; 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>4) коммуникативные действия.</w:t>
      </w:r>
    </w:p>
    <w:p w:rsidR="008D6AC4" w:rsidRPr="00786315" w:rsidRDefault="008D6AC4" w:rsidP="001A03DB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>Слайд 4</w:t>
      </w:r>
    </w:p>
    <w:p w:rsidR="00786315" w:rsidRPr="008C6122" w:rsidRDefault="001A03DB" w:rsidP="008C6122">
      <w:pPr>
        <w:spacing w:after="0"/>
        <w:rPr>
          <w:sz w:val="28"/>
          <w:szCs w:val="28"/>
        </w:rPr>
      </w:pPr>
      <w:r w:rsidRPr="00786315">
        <w:rPr>
          <w:sz w:val="28"/>
          <w:szCs w:val="28"/>
        </w:rPr>
        <w:t>Личностные действия</w:t>
      </w:r>
      <w:r w:rsidR="008C6122" w:rsidRPr="008C6122">
        <w:rPr>
          <w:rFonts w:ascii="Verdana" w:eastAsia="+mn-ea" w:hAnsi="Verdana" w:cs="+mn-cs"/>
          <w:b/>
          <w:bCs/>
          <w:color w:val="FF6600"/>
          <w:kern w:val="24"/>
          <w:sz w:val="36"/>
          <w:szCs w:val="36"/>
        </w:rPr>
        <w:t xml:space="preserve"> </w:t>
      </w:r>
      <w:r w:rsidRPr="00786315">
        <w:rPr>
          <w:sz w:val="28"/>
          <w:szCs w:val="28"/>
        </w:rPr>
        <w:t xml:space="preserve">позволяют сделать учение осмысленным, </w:t>
      </w:r>
      <w:r w:rsidR="00786315">
        <w:rPr>
          <w:sz w:val="28"/>
          <w:szCs w:val="28"/>
        </w:rPr>
        <w:t xml:space="preserve"> </w:t>
      </w:r>
      <w:r w:rsidR="00786315" w:rsidRPr="008C6122">
        <w:rPr>
          <w:b/>
          <w:sz w:val="28"/>
          <w:szCs w:val="28"/>
        </w:rPr>
        <w:t xml:space="preserve">включают </w:t>
      </w:r>
      <w:r w:rsidR="00786315" w:rsidRPr="008C6122">
        <w:rPr>
          <w:bCs/>
          <w:sz w:val="28"/>
          <w:szCs w:val="28"/>
        </w:rPr>
        <w:t>Действия</w:t>
      </w:r>
    </w:p>
    <w:p w:rsidR="008C6122" w:rsidRPr="008C6122" w:rsidRDefault="008C6122" w:rsidP="008C6122">
      <w:pPr>
        <w:spacing w:after="0"/>
        <w:rPr>
          <w:bCs/>
          <w:sz w:val="28"/>
          <w:szCs w:val="28"/>
        </w:rPr>
      </w:pPr>
      <w:r w:rsidRPr="008C6122">
        <w:rPr>
          <w:bCs/>
          <w:sz w:val="28"/>
          <w:szCs w:val="28"/>
        </w:rPr>
        <w:t>С</w:t>
      </w:r>
      <w:r w:rsidR="00786315" w:rsidRPr="008C6122">
        <w:rPr>
          <w:bCs/>
          <w:sz w:val="28"/>
          <w:szCs w:val="28"/>
        </w:rPr>
        <w:t>амоопределени</w:t>
      </w:r>
      <w:r w:rsidRPr="008C6122">
        <w:rPr>
          <w:bCs/>
          <w:sz w:val="28"/>
          <w:szCs w:val="28"/>
        </w:rPr>
        <w:t>я, Действия нравственно-этического оценивания и</w:t>
      </w:r>
      <w:r w:rsidRPr="008C6122">
        <w:rPr>
          <w:rFonts w:ascii="Verdana" w:eastAsia="+mn-ea" w:hAnsi="Verdana" w:cs="+mn-cs"/>
          <w:bCs/>
          <w:color w:val="FF6600"/>
          <w:kern w:val="24"/>
          <w:sz w:val="36"/>
          <w:szCs w:val="36"/>
        </w:rPr>
        <w:t xml:space="preserve"> </w:t>
      </w:r>
      <w:r w:rsidRPr="008C6122">
        <w:rPr>
          <w:bCs/>
          <w:sz w:val="28"/>
          <w:szCs w:val="28"/>
        </w:rPr>
        <w:t>Действия</w:t>
      </w:r>
    </w:p>
    <w:p w:rsidR="008C6122" w:rsidRPr="008C6122" w:rsidRDefault="008C6122" w:rsidP="008C6122">
      <w:pPr>
        <w:spacing w:after="0"/>
        <w:rPr>
          <w:bCs/>
          <w:sz w:val="28"/>
          <w:szCs w:val="28"/>
        </w:rPr>
      </w:pPr>
      <w:proofErr w:type="spellStart"/>
      <w:r w:rsidRPr="008C6122">
        <w:rPr>
          <w:bCs/>
          <w:sz w:val="28"/>
          <w:szCs w:val="28"/>
        </w:rPr>
        <w:t>смыслообразования</w:t>
      </w:r>
      <w:proofErr w:type="spellEnd"/>
      <w:r w:rsidRPr="008C6122">
        <w:rPr>
          <w:bCs/>
          <w:sz w:val="28"/>
          <w:szCs w:val="28"/>
        </w:rPr>
        <w:t xml:space="preserve"> </w:t>
      </w:r>
    </w:p>
    <w:p w:rsidR="008C6122" w:rsidRPr="008C6122" w:rsidRDefault="001A03DB" w:rsidP="008C6122">
      <w:pPr>
        <w:spacing w:after="0"/>
        <w:rPr>
          <w:sz w:val="28"/>
          <w:szCs w:val="28"/>
        </w:rPr>
      </w:pPr>
      <w:r w:rsidRPr="008C6122">
        <w:rPr>
          <w:b/>
          <w:sz w:val="28"/>
          <w:szCs w:val="28"/>
        </w:rPr>
        <w:t xml:space="preserve">позволяют </w:t>
      </w:r>
      <w:r w:rsidRPr="00786315">
        <w:rPr>
          <w:sz w:val="28"/>
          <w:szCs w:val="28"/>
        </w:rPr>
        <w:t>сориентироваться в нравственных нормах, правилах, оценках, выработать свою жизненную позицию в отношении мира, окружающих людей? самого себя и своего будущего.</w:t>
      </w:r>
    </w:p>
    <w:p w:rsidR="008C6122" w:rsidRDefault="008D6AC4" w:rsidP="001A03DB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 xml:space="preserve">Слайд 5 </w:t>
      </w:r>
    </w:p>
    <w:p w:rsidR="008C6122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Регулятивные действия </w:t>
      </w:r>
      <w:r w:rsidRPr="00786315">
        <w:rPr>
          <w:b/>
          <w:sz w:val="28"/>
          <w:szCs w:val="28"/>
        </w:rPr>
        <w:t>обеспечивают возможность управления познавательной и учебной деятельности</w:t>
      </w:r>
      <w:r w:rsidRPr="00786315">
        <w:rPr>
          <w:sz w:val="28"/>
          <w:szCs w:val="28"/>
        </w:rPr>
        <w:t xml:space="preserve"> посредством постановки целей, планирования, контроля, коррекции своих действий и оценки успешности усвоения. </w:t>
      </w:r>
    </w:p>
    <w:p w:rsidR="008D6AC4" w:rsidRPr="00786315" w:rsidRDefault="008D6AC4" w:rsidP="001A03DB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lastRenderedPageBreak/>
        <w:t>Слайд 6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Познавательные действия включают действия исследования, поиска и отбора необходимой информации, ее структурирования; моделирования изучаемого содержания, логические действия и операции, способы решения задач. </w:t>
      </w:r>
    </w:p>
    <w:p w:rsidR="008D6AC4" w:rsidRPr="00786315" w:rsidRDefault="008D6AC4" w:rsidP="001A03DB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 xml:space="preserve">Слайд 7 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>Коммуникативные действия – обеспечивают возможности сотрудничества – умение 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друга, уметь договариваться, вести дискуссию, правильно выражать свои мысли в речи, уважать в общении и сотрудничества партнера и самого себя. Умение учиться означает умение эффективно сотрудничать как с учителем, так и со сверстниками, умение и готовность вести диалог, искать решения, оказывать поддержку друг другу.</w:t>
      </w:r>
    </w:p>
    <w:p w:rsidR="008D6AC4" w:rsidRPr="00786315" w:rsidRDefault="008D6AC4" w:rsidP="001A03DB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>Слайд 7</w:t>
      </w:r>
    </w:p>
    <w:p w:rsidR="001A03DB" w:rsidRPr="00786315" w:rsidRDefault="001A03DB" w:rsidP="001A03DB">
      <w:pPr>
        <w:rPr>
          <w:b/>
          <w:sz w:val="28"/>
          <w:szCs w:val="28"/>
        </w:rPr>
      </w:pPr>
      <w:r w:rsidRPr="00786315">
        <w:rPr>
          <w:b/>
          <w:sz w:val="28"/>
          <w:szCs w:val="28"/>
        </w:rPr>
        <w:t>Итак, что же дают универсальные учебные действия?</w:t>
      </w:r>
    </w:p>
    <w:p w:rsidR="001A03DB" w:rsidRPr="00786315" w:rsidRDefault="001A03DB" w:rsidP="001A03DB">
      <w:pPr>
        <w:rPr>
          <w:b/>
          <w:i/>
          <w:sz w:val="28"/>
          <w:szCs w:val="28"/>
        </w:rPr>
      </w:pPr>
      <w:r w:rsidRPr="00786315">
        <w:rPr>
          <w:b/>
          <w:i/>
          <w:sz w:val="28"/>
          <w:szCs w:val="28"/>
        </w:rPr>
        <w:t>Они:</w:t>
      </w:r>
      <w:r w:rsidR="005F1041" w:rsidRPr="00786315">
        <w:rPr>
          <w:b/>
          <w:i/>
          <w:sz w:val="28"/>
          <w:szCs w:val="28"/>
        </w:rPr>
        <w:t xml:space="preserve"> обеспечивают учащемуся возможность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>- обеспечивают учащемуся возможность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результаты;</w:t>
      </w:r>
    </w:p>
    <w:p w:rsidR="001A03DB" w:rsidRPr="00786315" w:rsidRDefault="001A03DB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- создают условия развития личности и ее самореализации на основе «умения учиться» и сотрудничать </w:t>
      </w:r>
      <w:proofErr w:type="gramStart"/>
      <w:r w:rsidRPr="00786315">
        <w:rPr>
          <w:sz w:val="28"/>
          <w:szCs w:val="28"/>
        </w:rPr>
        <w:t>со</w:t>
      </w:r>
      <w:proofErr w:type="gramEnd"/>
      <w:r w:rsidRPr="00786315">
        <w:rPr>
          <w:sz w:val="28"/>
          <w:szCs w:val="28"/>
        </w:rPr>
        <w:t xml:space="preserve"> взрослыми и сверстниками. Умение учиться во взрослой жизни обеспечивает личности готовность к непрерывному образованию, высокую социальную и профессиональную мобильность;</w:t>
      </w:r>
    </w:p>
    <w:p w:rsidR="001A03DB" w:rsidRPr="00786315" w:rsidRDefault="001A03DB">
      <w:pPr>
        <w:rPr>
          <w:sz w:val="28"/>
          <w:szCs w:val="28"/>
        </w:rPr>
      </w:pPr>
      <w:r w:rsidRPr="00786315">
        <w:rPr>
          <w:sz w:val="28"/>
          <w:szCs w:val="28"/>
        </w:rPr>
        <w:t>- обеспечивают успешное усвоение знаний, умений и навыков, формирование картины мира, компетентностей в любой предметной области познания.</w:t>
      </w:r>
    </w:p>
    <w:p w:rsidR="00707536" w:rsidRPr="00786315" w:rsidRDefault="001A03DB" w:rsidP="001A03DB">
      <w:pPr>
        <w:rPr>
          <w:b/>
          <w:i/>
          <w:sz w:val="28"/>
          <w:szCs w:val="28"/>
          <w:u w:val="single"/>
        </w:rPr>
      </w:pPr>
      <w:r w:rsidRPr="00786315">
        <w:rPr>
          <w:sz w:val="28"/>
          <w:szCs w:val="28"/>
        </w:rPr>
        <w:t xml:space="preserve">  </w:t>
      </w:r>
      <w:r w:rsidRPr="00786315">
        <w:rPr>
          <w:b/>
          <w:i/>
          <w:sz w:val="28"/>
          <w:szCs w:val="28"/>
          <w:u w:val="single"/>
        </w:rPr>
        <w:t>Формирование УУД является целенаправленным, системным процессом, который реализуется через все предметные области  и внеурочную деятельность.</w:t>
      </w:r>
    </w:p>
    <w:p w:rsidR="00841DB1" w:rsidRDefault="00707536" w:rsidP="001A03DB">
      <w:pPr>
        <w:rPr>
          <w:sz w:val="28"/>
          <w:szCs w:val="28"/>
        </w:rPr>
      </w:pPr>
      <w:r w:rsidRPr="00786315">
        <w:rPr>
          <w:sz w:val="28"/>
          <w:szCs w:val="28"/>
        </w:rPr>
        <w:t>Для каждого класса определены свои критерии</w:t>
      </w:r>
      <w:r w:rsidR="008D6AC4" w:rsidRPr="00786315">
        <w:rPr>
          <w:sz w:val="28"/>
          <w:szCs w:val="28"/>
        </w:rPr>
        <w:t xml:space="preserve"> </w:t>
      </w:r>
      <w:proofErr w:type="spellStart"/>
      <w:r w:rsidR="008D6AC4" w:rsidRPr="00786315">
        <w:rPr>
          <w:sz w:val="28"/>
          <w:szCs w:val="28"/>
        </w:rPr>
        <w:t>сформированности</w:t>
      </w:r>
      <w:proofErr w:type="spellEnd"/>
      <w:r w:rsidR="008D6AC4" w:rsidRPr="00786315">
        <w:rPr>
          <w:sz w:val="28"/>
          <w:szCs w:val="28"/>
        </w:rPr>
        <w:t xml:space="preserve"> </w:t>
      </w:r>
      <w:proofErr w:type="spellStart"/>
      <w:r w:rsidR="008D6AC4" w:rsidRPr="00786315">
        <w:rPr>
          <w:sz w:val="28"/>
          <w:szCs w:val="28"/>
        </w:rPr>
        <w:t>УУд</w:t>
      </w:r>
      <w:proofErr w:type="spellEnd"/>
      <w:r w:rsidR="008D6AC4" w:rsidRPr="00786315">
        <w:rPr>
          <w:sz w:val="28"/>
          <w:szCs w:val="28"/>
        </w:rPr>
        <w:t xml:space="preserve">, например </w:t>
      </w:r>
      <w:r w:rsidRPr="00786315">
        <w:rPr>
          <w:sz w:val="28"/>
          <w:szCs w:val="28"/>
        </w:rPr>
        <w:t xml:space="preserve"> </w:t>
      </w:r>
      <w:r w:rsidR="008D6AC4" w:rsidRPr="00786315">
        <w:rPr>
          <w:sz w:val="28"/>
          <w:szCs w:val="28"/>
        </w:rPr>
        <w:t>для 1 класса основными личностными являются:  по листочку</w:t>
      </w:r>
    </w:p>
    <w:p w:rsidR="00841DB1" w:rsidRDefault="00841DB1" w:rsidP="001A03DB">
      <w:pPr>
        <w:rPr>
          <w:sz w:val="28"/>
          <w:szCs w:val="28"/>
        </w:rPr>
      </w:pPr>
    </w:p>
    <w:p w:rsidR="008D6AC4" w:rsidRPr="00841DB1" w:rsidRDefault="008D6AC4" w:rsidP="001A03DB">
      <w:pPr>
        <w:rPr>
          <w:sz w:val="28"/>
          <w:szCs w:val="28"/>
        </w:rPr>
      </w:pPr>
      <w:r w:rsidRPr="00786315">
        <w:rPr>
          <w:b/>
          <w:sz w:val="28"/>
          <w:szCs w:val="28"/>
          <w:u w:val="single"/>
        </w:rPr>
        <w:lastRenderedPageBreak/>
        <w:t>Слайд  8</w:t>
      </w:r>
    </w:p>
    <w:p w:rsidR="001A03DB" w:rsidRDefault="006907BA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Чтобы отследить динамику формирования УУД, я использую Лист достижений </w:t>
      </w:r>
      <w:proofErr w:type="spellStart"/>
      <w:r w:rsidRPr="00786315">
        <w:rPr>
          <w:sz w:val="28"/>
          <w:szCs w:val="28"/>
        </w:rPr>
        <w:t>сформированности</w:t>
      </w:r>
      <w:proofErr w:type="spellEnd"/>
      <w:r w:rsidRPr="00786315">
        <w:rPr>
          <w:sz w:val="28"/>
          <w:szCs w:val="28"/>
        </w:rPr>
        <w:t xml:space="preserve"> УУД</w:t>
      </w:r>
      <w:r w:rsidR="00FC74B3" w:rsidRPr="00786315">
        <w:rPr>
          <w:sz w:val="28"/>
          <w:szCs w:val="28"/>
        </w:rPr>
        <w:t xml:space="preserve"> на каждого ученика.</w:t>
      </w:r>
    </w:p>
    <w:p w:rsidR="00841DB1" w:rsidRDefault="00841DB1">
      <w:pPr>
        <w:rPr>
          <w:sz w:val="28"/>
          <w:szCs w:val="28"/>
        </w:rPr>
      </w:pPr>
    </w:p>
    <w:p w:rsidR="00841DB1" w:rsidRPr="00786315" w:rsidRDefault="00841DB1">
      <w:pPr>
        <w:rPr>
          <w:sz w:val="28"/>
          <w:szCs w:val="28"/>
        </w:rPr>
      </w:pPr>
      <w:r>
        <w:rPr>
          <w:sz w:val="28"/>
          <w:szCs w:val="28"/>
        </w:rPr>
        <w:t>Существуют технологии формирования УУД, с которыми вы можете ознакомиться</w:t>
      </w:r>
    </w:p>
    <w:p w:rsidR="008D6AC4" w:rsidRPr="00786315" w:rsidRDefault="00762138">
      <w:pPr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>Слайд 9</w:t>
      </w:r>
    </w:p>
    <w:p w:rsidR="00FC74B3" w:rsidRPr="00786315" w:rsidRDefault="00FC74B3">
      <w:pPr>
        <w:rPr>
          <w:sz w:val="28"/>
          <w:szCs w:val="28"/>
        </w:rPr>
      </w:pPr>
      <w:r w:rsidRPr="00786315">
        <w:rPr>
          <w:sz w:val="28"/>
          <w:szCs w:val="28"/>
        </w:rPr>
        <w:t xml:space="preserve">В связи с новыми требованиями изменилась и структура урока. Скорее изменились названия этапов урока, которые теперь </w:t>
      </w:r>
      <w:r w:rsidR="00894D04" w:rsidRPr="00786315">
        <w:rPr>
          <w:sz w:val="28"/>
          <w:szCs w:val="28"/>
        </w:rPr>
        <w:t xml:space="preserve">называются </w:t>
      </w:r>
      <w:r w:rsidRPr="00786315">
        <w:rPr>
          <w:sz w:val="28"/>
          <w:szCs w:val="28"/>
        </w:rPr>
        <w:t>учебные ситуации:</w:t>
      </w:r>
    </w:p>
    <w:p w:rsidR="00D43772" w:rsidRPr="00786315" w:rsidRDefault="00D43772" w:rsidP="00D43772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6315">
        <w:rPr>
          <w:sz w:val="28"/>
          <w:szCs w:val="28"/>
        </w:rPr>
        <w:t xml:space="preserve">Самоопределение к деятельности ( </w:t>
      </w:r>
      <w:proofErr w:type="spellStart"/>
      <w:proofErr w:type="gramStart"/>
      <w:r w:rsidRPr="00786315">
        <w:rPr>
          <w:i/>
          <w:sz w:val="28"/>
          <w:szCs w:val="28"/>
        </w:rPr>
        <w:t>орг</w:t>
      </w:r>
      <w:proofErr w:type="spellEnd"/>
      <w:proofErr w:type="gramEnd"/>
      <w:r w:rsidRPr="00786315">
        <w:rPr>
          <w:i/>
          <w:sz w:val="28"/>
          <w:szCs w:val="28"/>
        </w:rPr>
        <w:t xml:space="preserve"> момент</w:t>
      </w:r>
      <w:r w:rsidRPr="00786315">
        <w:rPr>
          <w:sz w:val="28"/>
          <w:szCs w:val="28"/>
        </w:rPr>
        <w:t xml:space="preserve">). Здесь в большей степени идёт формирование </w:t>
      </w:r>
      <w:proofErr w:type="gramStart"/>
      <w:r w:rsidRPr="00786315">
        <w:rPr>
          <w:b/>
          <w:sz w:val="28"/>
          <w:szCs w:val="28"/>
          <w:u w:val="single"/>
        </w:rPr>
        <w:t>регулятивных</w:t>
      </w:r>
      <w:proofErr w:type="gramEnd"/>
      <w:r w:rsidRPr="00786315">
        <w:rPr>
          <w:b/>
          <w:sz w:val="28"/>
          <w:szCs w:val="28"/>
          <w:u w:val="single"/>
        </w:rPr>
        <w:t xml:space="preserve"> УУД</w:t>
      </w:r>
      <w:r w:rsidRPr="00786315">
        <w:rPr>
          <w:sz w:val="28"/>
          <w:szCs w:val="28"/>
        </w:rPr>
        <w:t xml:space="preserve"> (планирование, прогнозирование, </w:t>
      </w:r>
      <w:proofErr w:type="spellStart"/>
      <w:r w:rsidRPr="00786315">
        <w:rPr>
          <w:sz w:val="28"/>
          <w:szCs w:val="28"/>
        </w:rPr>
        <w:t>саморегуляция</w:t>
      </w:r>
      <w:proofErr w:type="spellEnd"/>
      <w:r w:rsidRPr="00786315">
        <w:rPr>
          <w:sz w:val="28"/>
          <w:szCs w:val="28"/>
        </w:rPr>
        <w:t>.)</w:t>
      </w:r>
    </w:p>
    <w:p w:rsidR="00D43772" w:rsidRPr="00786315" w:rsidRDefault="00D43772" w:rsidP="00D43772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786315">
        <w:rPr>
          <w:sz w:val="28"/>
          <w:szCs w:val="28"/>
        </w:rPr>
        <w:t>Актуализация знаний</w:t>
      </w:r>
      <w:r w:rsidR="008C6122">
        <w:rPr>
          <w:sz w:val="28"/>
          <w:szCs w:val="28"/>
        </w:rPr>
        <w:t xml:space="preserve">    </w:t>
      </w:r>
      <w:r w:rsidRPr="00786315">
        <w:rPr>
          <w:sz w:val="28"/>
          <w:szCs w:val="28"/>
        </w:rPr>
        <w:t xml:space="preserve"> </w:t>
      </w:r>
      <w:r w:rsidRPr="00786315">
        <w:rPr>
          <w:i/>
          <w:sz w:val="28"/>
          <w:szCs w:val="28"/>
        </w:rPr>
        <w:t xml:space="preserve">повторение </w:t>
      </w:r>
      <w:proofErr w:type="gramStart"/>
      <w:r w:rsidRPr="00786315">
        <w:rPr>
          <w:i/>
          <w:sz w:val="28"/>
          <w:szCs w:val="28"/>
        </w:rPr>
        <w:t>пройденного</w:t>
      </w:r>
      <w:proofErr w:type="gramEnd"/>
    </w:p>
    <w:p w:rsidR="00D43772" w:rsidRPr="00786315" w:rsidRDefault="00D43772" w:rsidP="00D43772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786315">
        <w:rPr>
          <w:sz w:val="28"/>
          <w:szCs w:val="28"/>
        </w:rPr>
        <w:t>Постановка проблемы (</w:t>
      </w:r>
      <w:r w:rsidRPr="008C6122">
        <w:rPr>
          <w:i/>
          <w:sz w:val="28"/>
          <w:szCs w:val="28"/>
        </w:rPr>
        <w:t>переход к новой теме</w:t>
      </w:r>
      <w:r w:rsidRPr="00786315">
        <w:rPr>
          <w:sz w:val="28"/>
          <w:szCs w:val="28"/>
        </w:rPr>
        <w:t>)</w:t>
      </w:r>
      <w:r w:rsidRPr="00786315">
        <w:rPr>
          <w:i/>
          <w:sz w:val="28"/>
          <w:szCs w:val="28"/>
        </w:rPr>
        <w:t xml:space="preserve"> </w:t>
      </w:r>
      <w:r w:rsidRPr="00786315">
        <w:rPr>
          <w:b/>
          <w:sz w:val="28"/>
          <w:szCs w:val="28"/>
          <w:u w:val="single"/>
        </w:rPr>
        <w:t>Познавательные</w:t>
      </w:r>
    </w:p>
    <w:p w:rsidR="001A03DB" w:rsidRPr="00786315" w:rsidRDefault="00D43772" w:rsidP="000A08C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6315">
        <w:rPr>
          <w:sz w:val="28"/>
          <w:szCs w:val="28"/>
        </w:rPr>
        <w:t>Открытие нового знания (</w:t>
      </w:r>
      <w:r w:rsidRPr="008C6122">
        <w:rPr>
          <w:i/>
          <w:sz w:val="28"/>
          <w:szCs w:val="28"/>
        </w:rPr>
        <w:t>новый материал</w:t>
      </w:r>
      <w:r w:rsidRPr="00786315">
        <w:rPr>
          <w:i/>
          <w:sz w:val="28"/>
          <w:szCs w:val="28"/>
        </w:rPr>
        <w:t>)</w:t>
      </w:r>
      <w:r w:rsidR="000A08C6" w:rsidRPr="00786315">
        <w:rPr>
          <w:i/>
          <w:sz w:val="28"/>
          <w:szCs w:val="28"/>
        </w:rPr>
        <w:t xml:space="preserve"> </w:t>
      </w:r>
      <w:r w:rsidR="000A08C6" w:rsidRPr="00786315">
        <w:rPr>
          <w:b/>
          <w:sz w:val="28"/>
          <w:szCs w:val="28"/>
          <w:u w:val="single"/>
        </w:rPr>
        <w:t>Все виды УУД</w:t>
      </w:r>
    </w:p>
    <w:p w:rsidR="000A08C6" w:rsidRPr="00786315" w:rsidRDefault="000A08C6" w:rsidP="000A08C6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786315">
        <w:rPr>
          <w:sz w:val="28"/>
          <w:szCs w:val="28"/>
        </w:rPr>
        <w:t>Первичное закрепление</w:t>
      </w:r>
      <w:r w:rsidRPr="00786315">
        <w:rPr>
          <w:i/>
          <w:sz w:val="28"/>
          <w:szCs w:val="28"/>
        </w:rPr>
        <w:t xml:space="preserve">    </w:t>
      </w:r>
      <w:proofErr w:type="gramStart"/>
      <w:r w:rsidRPr="00786315">
        <w:rPr>
          <w:b/>
          <w:sz w:val="28"/>
          <w:szCs w:val="28"/>
          <w:u w:val="single"/>
        </w:rPr>
        <w:t>Познавательные</w:t>
      </w:r>
      <w:proofErr w:type="gramEnd"/>
      <w:r w:rsidRPr="00786315">
        <w:rPr>
          <w:b/>
          <w:sz w:val="28"/>
          <w:szCs w:val="28"/>
          <w:u w:val="single"/>
        </w:rPr>
        <w:t xml:space="preserve"> </w:t>
      </w:r>
      <w:proofErr w:type="spellStart"/>
      <w:r w:rsidRPr="00786315">
        <w:rPr>
          <w:b/>
          <w:sz w:val="28"/>
          <w:szCs w:val="28"/>
          <w:u w:val="single"/>
        </w:rPr>
        <w:t>общеучебные</w:t>
      </w:r>
      <w:proofErr w:type="spellEnd"/>
      <w:r w:rsidRPr="00786315">
        <w:rPr>
          <w:b/>
          <w:sz w:val="28"/>
          <w:szCs w:val="28"/>
          <w:u w:val="single"/>
        </w:rPr>
        <w:t xml:space="preserve"> УУД</w:t>
      </w:r>
    </w:p>
    <w:p w:rsidR="000A08C6" w:rsidRPr="00786315" w:rsidRDefault="000A08C6" w:rsidP="000A08C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6315">
        <w:rPr>
          <w:sz w:val="28"/>
          <w:szCs w:val="28"/>
        </w:rPr>
        <w:t>Включение нового знания в систему знаний и повторение</w:t>
      </w:r>
      <w:proofErr w:type="gramStart"/>
      <w:r w:rsidRPr="00786315">
        <w:rPr>
          <w:b/>
          <w:i/>
          <w:sz w:val="28"/>
          <w:szCs w:val="28"/>
          <w:u w:val="single"/>
        </w:rPr>
        <w:t xml:space="preserve"> </w:t>
      </w:r>
      <w:r w:rsidRPr="00786315">
        <w:rPr>
          <w:b/>
          <w:sz w:val="28"/>
          <w:szCs w:val="28"/>
          <w:u w:val="single"/>
        </w:rPr>
        <w:t>В</w:t>
      </w:r>
      <w:proofErr w:type="gramEnd"/>
      <w:r w:rsidRPr="00786315">
        <w:rPr>
          <w:b/>
          <w:sz w:val="28"/>
          <w:szCs w:val="28"/>
          <w:u w:val="single"/>
        </w:rPr>
        <w:t>се виды УУД</w:t>
      </w:r>
    </w:p>
    <w:p w:rsidR="000A08C6" w:rsidRPr="00786315" w:rsidRDefault="000A08C6" w:rsidP="000A08C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6315">
        <w:rPr>
          <w:sz w:val="28"/>
          <w:szCs w:val="28"/>
        </w:rPr>
        <w:t>Самостоятельная работа с самопроверкой по эталону (</w:t>
      </w:r>
      <w:r w:rsidRPr="008C6122">
        <w:rPr>
          <w:i/>
          <w:sz w:val="28"/>
          <w:szCs w:val="28"/>
        </w:rPr>
        <w:t>с/ р</w:t>
      </w:r>
      <w:r w:rsidRPr="00786315">
        <w:rPr>
          <w:sz w:val="28"/>
          <w:szCs w:val="28"/>
        </w:rPr>
        <w:t>)</w:t>
      </w:r>
      <w:r w:rsidR="00894D04" w:rsidRPr="00786315">
        <w:rPr>
          <w:b/>
          <w:sz w:val="28"/>
          <w:szCs w:val="28"/>
          <w:u w:val="single"/>
        </w:rPr>
        <w:t xml:space="preserve"> </w:t>
      </w:r>
      <w:proofErr w:type="gramStart"/>
      <w:r w:rsidR="00894D04" w:rsidRPr="00786315">
        <w:rPr>
          <w:b/>
          <w:sz w:val="28"/>
          <w:szCs w:val="28"/>
          <w:u w:val="single"/>
        </w:rPr>
        <w:t>Регулятивные</w:t>
      </w:r>
      <w:proofErr w:type="gramEnd"/>
      <w:r w:rsidR="00894D04" w:rsidRPr="00786315">
        <w:rPr>
          <w:b/>
          <w:sz w:val="28"/>
          <w:szCs w:val="28"/>
          <w:u w:val="single"/>
        </w:rPr>
        <w:t xml:space="preserve"> УУД, Познавательные</w:t>
      </w:r>
    </w:p>
    <w:p w:rsidR="000A08C6" w:rsidRPr="00786315" w:rsidRDefault="000A08C6" w:rsidP="000A08C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6315">
        <w:rPr>
          <w:sz w:val="28"/>
          <w:szCs w:val="28"/>
        </w:rPr>
        <w:t>Рефлексия деятельности</w:t>
      </w:r>
      <w:r w:rsidR="00894D04" w:rsidRPr="00786315">
        <w:rPr>
          <w:sz w:val="28"/>
          <w:szCs w:val="28"/>
        </w:rPr>
        <w:t xml:space="preserve"> (</w:t>
      </w:r>
      <w:r w:rsidR="00894D04" w:rsidRPr="00786315">
        <w:rPr>
          <w:i/>
          <w:sz w:val="28"/>
          <w:szCs w:val="28"/>
        </w:rPr>
        <w:t xml:space="preserve">итог урока)  </w:t>
      </w:r>
      <w:r w:rsidR="00894D04" w:rsidRPr="00786315">
        <w:rPr>
          <w:b/>
          <w:sz w:val="28"/>
          <w:szCs w:val="28"/>
          <w:u w:val="single"/>
        </w:rPr>
        <w:t>Регулятивные</w:t>
      </w:r>
    </w:p>
    <w:p w:rsidR="00894D04" w:rsidRPr="00786315" w:rsidRDefault="00894D04" w:rsidP="000A08C6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6315">
        <w:rPr>
          <w:sz w:val="28"/>
          <w:szCs w:val="28"/>
        </w:rPr>
        <w:t>Домашнее задание</w:t>
      </w:r>
    </w:p>
    <w:p w:rsidR="00894D04" w:rsidRPr="00786315" w:rsidRDefault="008C6122" w:rsidP="00894D04">
      <w:pPr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proofErr w:type="gramStart"/>
      <w:r>
        <w:rPr>
          <w:sz w:val="28"/>
          <w:szCs w:val="28"/>
        </w:rPr>
        <w:t>коммуникативных</w:t>
      </w:r>
      <w:proofErr w:type="gramEnd"/>
      <w:r>
        <w:rPr>
          <w:sz w:val="28"/>
          <w:szCs w:val="28"/>
        </w:rPr>
        <w:t xml:space="preserve"> УУД</w:t>
      </w:r>
      <w:r w:rsidRPr="008C6122">
        <w:rPr>
          <w:sz w:val="28"/>
          <w:szCs w:val="28"/>
        </w:rPr>
        <w:t xml:space="preserve"> </w:t>
      </w:r>
      <w:r w:rsidRPr="00786315">
        <w:rPr>
          <w:sz w:val="28"/>
          <w:szCs w:val="28"/>
        </w:rPr>
        <w:t>идёт</w:t>
      </w:r>
      <w:r>
        <w:rPr>
          <w:sz w:val="28"/>
          <w:szCs w:val="28"/>
        </w:rPr>
        <w:t xml:space="preserve"> н</w:t>
      </w:r>
      <w:r w:rsidRPr="00786315">
        <w:rPr>
          <w:sz w:val="28"/>
          <w:szCs w:val="28"/>
        </w:rPr>
        <w:t>а каждой учебной ситуации</w:t>
      </w:r>
    </w:p>
    <w:p w:rsidR="00762138" w:rsidRPr="00786315" w:rsidRDefault="008D6AC4" w:rsidP="008D6AC4">
      <w:pPr>
        <w:spacing w:after="0"/>
        <w:jc w:val="both"/>
        <w:rPr>
          <w:sz w:val="28"/>
          <w:szCs w:val="28"/>
        </w:rPr>
      </w:pPr>
      <w:r w:rsidRPr="00786315">
        <w:rPr>
          <w:sz w:val="28"/>
          <w:szCs w:val="28"/>
        </w:rPr>
        <w:t xml:space="preserve">       </w:t>
      </w:r>
      <w:r w:rsidR="004E0E03" w:rsidRPr="00786315">
        <w:rPr>
          <w:sz w:val="28"/>
          <w:szCs w:val="28"/>
        </w:rPr>
        <w:t xml:space="preserve"> </w:t>
      </w:r>
    </w:p>
    <w:p w:rsidR="005F1041" w:rsidRPr="00786315" w:rsidRDefault="00841DB1" w:rsidP="008D6AC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E0E03" w:rsidRPr="00786315">
        <w:rPr>
          <w:sz w:val="28"/>
          <w:szCs w:val="28"/>
        </w:rPr>
        <w:t xml:space="preserve">Сегодня практически каждый учитель задумывается над тем, как организовать учебный процесс, чтобы получить результаты, обозначенные в новом стандарте. </w:t>
      </w:r>
      <w:r w:rsidR="00C1648A" w:rsidRPr="00786315">
        <w:rPr>
          <w:sz w:val="28"/>
          <w:szCs w:val="28"/>
        </w:rPr>
        <w:t>О</w:t>
      </w:r>
      <w:r w:rsidR="004E0E03" w:rsidRPr="00786315">
        <w:rPr>
          <w:sz w:val="28"/>
          <w:szCs w:val="28"/>
        </w:rPr>
        <w:t xml:space="preserve">дним из вариантов </w:t>
      </w:r>
      <w:r w:rsidR="004E0E03" w:rsidRPr="00786315">
        <w:rPr>
          <w:b/>
          <w:sz w:val="28"/>
          <w:szCs w:val="28"/>
        </w:rPr>
        <w:t>методического обеспечения реализации основной образовательной программы</w:t>
      </w:r>
      <w:r w:rsidR="00C1648A" w:rsidRPr="00786315">
        <w:rPr>
          <w:b/>
          <w:sz w:val="28"/>
          <w:szCs w:val="28"/>
        </w:rPr>
        <w:t xml:space="preserve"> </w:t>
      </w:r>
      <w:r w:rsidR="00C1648A" w:rsidRPr="00786315">
        <w:rPr>
          <w:sz w:val="28"/>
          <w:szCs w:val="28"/>
        </w:rPr>
        <w:t>являются</w:t>
      </w:r>
      <w:r w:rsidR="004E0E03" w:rsidRPr="00786315">
        <w:rPr>
          <w:sz w:val="28"/>
          <w:szCs w:val="28"/>
        </w:rPr>
        <w:t xml:space="preserve"> </w:t>
      </w:r>
      <w:r w:rsidR="00C1648A" w:rsidRPr="00786315">
        <w:rPr>
          <w:sz w:val="28"/>
          <w:szCs w:val="28"/>
        </w:rPr>
        <w:t xml:space="preserve"> </w:t>
      </w:r>
      <w:r w:rsidR="00C1648A" w:rsidRPr="00786315">
        <w:rPr>
          <w:b/>
          <w:sz w:val="28"/>
          <w:szCs w:val="28"/>
        </w:rPr>
        <w:t>технологические карты</w:t>
      </w:r>
      <w:r w:rsidR="00C1648A" w:rsidRPr="00786315">
        <w:rPr>
          <w:sz w:val="28"/>
          <w:szCs w:val="28"/>
        </w:rPr>
        <w:t xml:space="preserve">, </w:t>
      </w:r>
    </w:p>
    <w:p w:rsidR="005F1041" w:rsidRPr="00786315" w:rsidRDefault="005F1041" w:rsidP="001B312E">
      <w:pPr>
        <w:spacing w:after="0"/>
        <w:jc w:val="center"/>
        <w:rPr>
          <w:b/>
          <w:sz w:val="28"/>
          <w:szCs w:val="28"/>
          <w:u w:val="single"/>
        </w:rPr>
      </w:pPr>
      <w:r w:rsidRPr="00786315">
        <w:rPr>
          <w:b/>
          <w:sz w:val="28"/>
          <w:szCs w:val="28"/>
          <w:u w:val="single"/>
        </w:rPr>
        <w:t>ПДФ</w:t>
      </w:r>
    </w:p>
    <w:p w:rsidR="007E605A" w:rsidRPr="00786315" w:rsidRDefault="00894D04" w:rsidP="001B312E">
      <w:pPr>
        <w:pStyle w:val="Default"/>
        <w:spacing w:line="360" w:lineRule="auto"/>
        <w:rPr>
          <w:rFonts w:asciiTheme="minorHAnsi" w:hAnsiTheme="minorHAnsi" w:cstheme="minorBidi"/>
          <w:color w:val="auto"/>
          <w:sz w:val="28"/>
          <w:szCs w:val="28"/>
        </w:rPr>
      </w:pPr>
      <w:r w:rsidRPr="00786315">
        <w:rPr>
          <w:rFonts w:asciiTheme="minorHAnsi" w:hAnsiTheme="minorHAnsi"/>
          <w:b/>
          <w:sz w:val="28"/>
          <w:szCs w:val="28"/>
        </w:rPr>
        <w:t>Технологическая карта</w:t>
      </w:r>
      <w:r w:rsidRPr="00786315">
        <w:rPr>
          <w:rFonts w:asciiTheme="minorHAnsi" w:hAnsiTheme="minorHAnsi"/>
          <w:sz w:val="28"/>
          <w:szCs w:val="28"/>
        </w:rPr>
        <w:t xml:space="preserve">  для меня – это одновременно и планирование</w:t>
      </w:r>
      <w:r w:rsidR="00C1648A" w:rsidRPr="00786315">
        <w:rPr>
          <w:rFonts w:asciiTheme="minorHAnsi" w:hAnsiTheme="minorHAnsi"/>
          <w:sz w:val="28"/>
          <w:szCs w:val="28"/>
        </w:rPr>
        <w:t xml:space="preserve"> целого блока занятий</w:t>
      </w:r>
      <w:r w:rsidRPr="00786315">
        <w:rPr>
          <w:rFonts w:asciiTheme="minorHAnsi" w:hAnsiTheme="minorHAnsi"/>
          <w:sz w:val="28"/>
          <w:szCs w:val="28"/>
        </w:rPr>
        <w:t>, и конспект урока с системой всех этапов учебного процесса,</w:t>
      </w:r>
      <w:r w:rsidR="00C1648A" w:rsidRPr="00786315">
        <w:rPr>
          <w:rFonts w:asciiTheme="minorHAnsi" w:hAnsiTheme="minorHAnsi"/>
          <w:sz w:val="28"/>
          <w:szCs w:val="28"/>
        </w:rPr>
        <w:t xml:space="preserve"> </w:t>
      </w:r>
      <w:r w:rsidRPr="00786315">
        <w:rPr>
          <w:rFonts w:asciiTheme="minorHAnsi" w:hAnsiTheme="minorHAnsi"/>
          <w:sz w:val="28"/>
          <w:szCs w:val="28"/>
        </w:rPr>
        <w:t xml:space="preserve">включая различные учебные задания, с </w:t>
      </w:r>
      <w:proofErr w:type="gramStart"/>
      <w:r w:rsidRPr="00786315">
        <w:rPr>
          <w:rFonts w:asciiTheme="minorHAnsi" w:hAnsiTheme="minorHAnsi"/>
          <w:sz w:val="28"/>
          <w:szCs w:val="28"/>
        </w:rPr>
        <w:t>выверенным</w:t>
      </w:r>
      <w:proofErr w:type="gramEnd"/>
      <w:r w:rsidRPr="00786315">
        <w:rPr>
          <w:rFonts w:asciiTheme="minorHAnsi" w:hAnsiTheme="minorHAnsi"/>
          <w:sz w:val="28"/>
          <w:szCs w:val="28"/>
        </w:rPr>
        <w:t xml:space="preserve">  целеполаганием, и с чётко прописанными планируемыми результатами, как для учащихся, так и для учителя - ВСЁ «в одном флаконе».  Поэтому в каждой ТК ученику предоставляется возможность</w:t>
      </w:r>
      <w:r w:rsidRPr="00786315">
        <w:rPr>
          <w:rFonts w:asciiTheme="minorHAnsi" w:hAnsiTheme="minorHAnsi"/>
          <w:b/>
          <w:sz w:val="28"/>
          <w:szCs w:val="28"/>
        </w:rPr>
        <w:t xml:space="preserve"> </w:t>
      </w:r>
      <w:r w:rsidRPr="00786315">
        <w:rPr>
          <w:rFonts w:asciiTheme="minorHAnsi" w:hAnsiTheme="minorHAnsi"/>
          <w:sz w:val="28"/>
          <w:szCs w:val="28"/>
        </w:rPr>
        <w:lastRenderedPageBreak/>
        <w:t xml:space="preserve">начинать изучение темы с </w:t>
      </w:r>
      <w:r w:rsidRPr="00786315">
        <w:rPr>
          <w:rFonts w:asciiTheme="minorHAnsi" w:hAnsiTheme="minorHAnsi"/>
          <w:b/>
          <w:sz w:val="28"/>
          <w:szCs w:val="28"/>
        </w:rPr>
        <w:t>самоопределения (</w:t>
      </w:r>
      <w:r w:rsidRPr="00786315">
        <w:rPr>
          <w:rFonts w:asciiTheme="minorHAnsi" w:hAnsiTheme="minorHAnsi"/>
          <w:sz w:val="28"/>
          <w:szCs w:val="28"/>
        </w:rPr>
        <w:t xml:space="preserve">мотивации, определения потребности и постановки цели своей деятельности), продолжать его в </w:t>
      </w:r>
      <w:r w:rsidRPr="00786315">
        <w:rPr>
          <w:rFonts w:asciiTheme="minorHAnsi" w:hAnsiTheme="minorHAnsi"/>
          <w:b/>
          <w:sz w:val="28"/>
          <w:szCs w:val="28"/>
        </w:rPr>
        <w:t xml:space="preserve">учебно-познавательной деятельности, </w:t>
      </w:r>
      <w:r w:rsidRPr="00786315">
        <w:rPr>
          <w:rFonts w:asciiTheme="minorHAnsi" w:hAnsiTheme="minorHAnsi"/>
          <w:sz w:val="28"/>
          <w:szCs w:val="28"/>
        </w:rPr>
        <w:t>осваивая содержание посредс</w:t>
      </w:r>
      <w:r w:rsidR="007E605A" w:rsidRPr="00786315">
        <w:rPr>
          <w:rFonts w:asciiTheme="minorHAnsi" w:hAnsiTheme="minorHAnsi"/>
          <w:sz w:val="28"/>
          <w:szCs w:val="28"/>
        </w:rPr>
        <w:t xml:space="preserve">твом выполнения учебных заданий. </w:t>
      </w:r>
      <w:r w:rsidRPr="00786315">
        <w:rPr>
          <w:rFonts w:asciiTheme="minorHAnsi" w:hAnsiTheme="minorHAnsi"/>
          <w:sz w:val="28"/>
          <w:szCs w:val="28"/>
        </w:rPr>
        <w:t xml:space="preserve"> </w:t>
      </w:r>
      <w:r w:rsidR="007E605A" w:rsidRPr="00786315">
        <w:rPr>
          <w:rFonts w:asciiTheme="minorHAnsi" w:hAnsiTheme="minorHAnsi"/>
          <w:b/>
          <w:sz w:val="28"/>
          <w:szCs w:val="28"/>
        </w:rPr>
        <w:t xml:space="preserve">Учебно-познавательная деятельность </w:t>
      </w:r>
      <w:r w:rsidR="007E605A" w:rsidRPr="00786315">
        <w:rPr>
          <w:rFonts w:asciiTheme="minorHAnsi" w:hAnsiTheme="minorHAnsi"/>
          <w:sz w:val="28"/>
          <w:szCs w:val="28"/>
        </w:rPr>
        <w:t xml:space="preserve">предполагает строгое логическое следование (переход) от задания на </w:t>
      </w:r>
      <w:r w:rsidR="007E605A" w:rsidRPr="00786315">
        <w:rPr>
          <w:rFonts w:asciiTheme="minorHAnsi" w:hAnsiTheme="minorHAnsi"/>
          <w:b/>
          <w:sz w:val="28"/>
          <w:szCs w:val="28"/>
        </w:rPr>
        <w:t>«знание»</w:t>
      </w:r>
      <w:r w:rsidR="007E605A" w:rsidRPr="00786315">
        <w:rPr>
          <w:rFonts w:asciiTheme="minorHAnsi" w:hAnsiTheme="minorHAnsi"/>
          <w:sz w:val="28"/>
          <w:szCs w:val="28"/>
        </w:rPr>
        <w:t xml:space="preserve"> к заданию на </w:t>
      </w:r>
      <w:r w:rsidR="007E605A" w:rsidRPr="00786315">
        <w:rPr>
          <w:rFonts w:asciiTheme="minorHAnsi" w:hAnsiTheme="minorHAnsi"/>
          <w:b/>
          <w:sz w:val="28"/>
          <w:szCs w:val="28"/>
        </w:rPr>
        <w:t>«понимание»</w:t>
      </w:r>
      <w:r w:rsidR="007E605A" w:rsidRPr="00786315">
        <w:rPr>
          <w:rFonts w:asciiTheme="minorHAnsi" w:hAnsiTheme="minorHAnsi"/>
          <w:sz w:val="28"/>
          <w:szCs w:val="28"/>
        </w:rPr>
        <w:t xml:space="preserve"> и только после этого к заданию на </w:t>
      </w:r>
      <w:r w:rsidR="007E605A" w:rsidRPr="00786315">
        <w:rPr>
          <w:rFonts w:asciiTheme="minorHAnsi" w:hAnsiTheme="minorHAnsi"/>
          <w:b/>
          <w:sz w:val="28"/>
          <w:szCs w:val="28"/>
        </w:rPr>
        <w:t>«умение».</w:t>
      </w:r>
      <w:r w:rsidR="007E605A" w:rsidRPr="00786315">
        <w:rPr>
          <w:rFonts w:asciiTheme="minorHAnsi" w:hAnsiTheme="minorHAnsi"/>
          <w:sz w:val="28"/>
          <w:szCs w:val="28"/>
        </w:rPr>
        <w:t xml:space="preserve">  </w:t>
      </w:r>
    </w:p>
    <w:p w:rsidR="001B312E" w:rsidRPr="00786315" w:rsidRDefault="00894D04" w:rsidP="001B312E">
      <w:pPr>
        <w:spacing w:after="0" w:line="360" w:lineRule="auto"/>
        <w:ind w:firstLine="709"/>
        <w:jc w:val="both"/>
        <w:rPr>
          <w:sz w:val="28"/>
          <w:szCs w:val="28"/>
        </w:rPr>
      </w:pPr>
      <w:r w:rsidRPr="00786315">
        <w:rPr>
          <w:sz w:val="28"/>
          <w:szCs w:val="28"/>
        </w:rPr>
        <w:t xml:space="preserve"> </w:t>
      </w:r>
      <w:r w:rsidR="008C6122">
        <w:rPr>
          <w:sz w:val="28"/>
          <w:szCs w:val="28"/>
        </w:rPr>
        <w:t>С</w:t>
      </w:r>
      <w:r w:rsidR="00D01FEA" w:rsidRPr="00786315">
        <w:rPr>
          <w:sz w:val="28"/>
          <w:szCs w:val="28"/>
        </w:rPr>
        <w:t xml:space="preserve">амый интересный, самый творческий и поэтому, самый сложный этап </w:t>
      </w:r>
      <w:r w:rsidR="00D01FEA" w:rsidRPr="00786315">
        <w:rPr>
          <w:b/>
          <w:sz w:val="28"/>
          <w:szCs w:val="28"/>
        </w:rPr>
        <w:t xml:space="preserve">- интеллектуально-преобразовательная деятельность,  </w:t>
      </w:r>
      <w:r w:rsidR="00D01FEA" w:rsidRPr="00786315">
        <w:rPr>
          <w:sz w:val="28"/>
          <w:szCs w:val="28"/>
        </w:rPr>
        <w:t xml:space="preserve">в рамках которого ученики самостоятельно используют приобретённые  знания и умения в конкретной практической деятельности.   </w:t>
      </w:r>
    </w:p>
    <w:p w:rsidR="008C6122" w:rsidRDefault="001B312E" w:rsidP="001B312E">
      <w:pPr>
        <w:spacing w:after="0" w:line="360" w:lineRule="auto"/>
        <w:ind w:firstLine="708"/>
        <w:jc w:val="both"/>
        <w:rPr>
          <w:sz w:val="28"/>
          <w:szCs w:val="28"/>
        </w:rPr>
      </w:pPr>
      <w:r w:rsidRPr="00786315">
        <w:rPr>
          <w:sz w:val="28"/>
          <w:szCs w:val="28"/>
        </w:rPr>
        <w:t xml:space="preserve">Технологическая карта </w:t>
      </w:r>
      <w:r w:rsidR="00894D04" w:rsidRPr="00786315">
        <w:rPr>
          <w:sz w:val="28"/>
          <w:szCs w:val="28"/>
        </w:rPr>
        <w:t>содержит необходимые диагностические и контрольные задания для отслеживания результативности учебного процесса</w:t>
      </w:r>
    </w:p>
    <w:p w:rsidR="001B312E" w:rsidRPr="00786315" w:rsidRDefault="001B312E" w:rsidP="001B312E">
      <w:pPr>
        <w:spacing w:after="0" w:line="360" w:lineRule="auto"/>
        <w:ind w:firstLine="708"/>
        <w:jc w:val="both"/>
        <w:rPr>
          <w:sz w:val="28"/>
          <w:szCs w:val="28"/>
        </w:rPr>
      </w:pPr>
      <w:r w:rsidRPr="00786315">
        <w:rPr>
          <w:sz w:val="28"/>
          <w:szCs w:val="28"/>
        </w:rPr>
        <w:t>После представления учащимися результата  интеллектуально-преобразовательной деятельности (сразу на этом же уроке, а может и на следующем) идёт</w:t>
      </w:r>
      <w:r w:rsidRPr="00786315">
        <w:rPr>
          <w:b/>
          <w:sz w:val="28"/>
          <w:szCs w:val="28"/>
        </w:rPr>
        <w:t xml:space="preserve"> рефлексивная деятельность </w:t>
      </w:r>
      <w:r w:rsidRPr="00786315">
        <w:rPr>
          <w:sz w:val="28"/>
          <w:szCs w:val="28"/>
        </w:rPr>
        <w:t>школьников.</w:t>
      </w:r>
      <w:r w:rsidR="008C6122">
        <w:rPr>
          <w:sz w:val="28"/>
          <w:szCs w:val="28"/>
        </w:rPr>
        <w:t xml:space="preserve"> </w:t>
      </w:r>
      <w:r w:rsidRPr="00786315">
        <w:rPr>
          <w:sz w:val="28"/>
          <w:szCs w:val="28"/>
        </w:rPr>
        <w:t xml:space="preserve">Это </w:t>
      </w:r>
      <w:r w:rsidRPr="00786315">
        <w:rPr>
          <w:b/>
          <w:sz w:val="28"/>
          <w:szCs w:val="28"/>
        </w:rPr>
        <w:t>самоанализ</w:t>
      </w:r>
      <w:r w:rsidRPr="00786315">
        <w:rPr>
          <w:sz w:val="28"/>
          <w:szCs w:val="28"/>
        </w:rPr>
        <w:t xml:space="preserve"> (для ученика это подведение итогов) и </w:t>
      </w:r>
      <w:r w:rsidRPr="00786315">
        <w:rPr>
          <w:b/>
          <w:sz w:val="28"/>
          <w:szCs w:val="28"/>
        </w:rPr>
        <w:t>самооценка</w:t>
      </w:r>
      <w:r w:rsidRPr="00786315">
        <w:rPr>
          <w:sz w:val="28"/>
          <w:szCs w:val="28"/>
        </w:rPr>
        <w:t xml:space="preserve">, где школьникам предоставлена возможности оценить свои успехи по освоению темы. </w:t>
      </w:r>
      <w:r w:rsidR="008C6122">
        <w:rPr>
          <w:sz w:val="28"/>
          <w:szCs w:val="28"/>
        </w:rPr>
        <w:t xml:space="preserve"> </w:t>
      </w:r>
      <w:proofErr w:type="gramStart"/>
      <w:r w:rsidR="008C6122">
        <w:rPr>
          <w:sz w:val="28"/>
          <w:szCs w:val="28"/>
        </w:rPr>
        <w:t xml:space="preserve">( </w:t>
      </w:r>
      <w:proofErr w:type="spellStart"/>
      <w:r w:rsidR="008C6122">
        <w:rPr>
          <w:sz w:val="28"/>
          <w:szCs w:val="28"/>
        </w:rPr>
        <w:t>Нат</w:t>
      </w:r>
      <w:proofErr w:type="spellEnd"/>
      <w:r w:rsidR="008C6122">
        <w:rPr>
          <w:sz w:val="28"/>
          <w:szCs w:val="28"/>
        </w:rPr>
        <w:t>.</w:t>
      </w:r>
      <w:proofErr w:type="gramEnd"/>
      <w:r w:rsidR="008C6122">
        <w:rPr>
          <w:sz w:val="28"/>
          <w:szCs w:val="28"/>
        </w:rPr>
        <w:t xml:space="preserve"> </w:t>
      </w:r>
      <w:proofErr w:type="gramStart"/>
      <w:r w:rsidR="008C6122">
        <w:rPr>
          <w:sz w:val="28"/>
          <w:szCs w:val="28"/>
        </w:rPr>
        <w:t>Руд.)</w:t>
      </w:r>
      <w:proofErr w:type="gramEnd"/>
    </w:p>
    <w:p w:rsidR="001B312E" w:rsidRPr="00786315" w:rsidRDefault="001B312E" w:rsidP="008C6122">
      <w:pPr>
        <w:spacing w:after="0" w:line="360" w:lineRule="auto"/>
        <w:jc w:val="both"/>
        <w:rPr>
          <w:sz w:val="28"/>
          <w:szCs w:val="28"/>
        </w:rPr>
      </w:pPr>
      <w:r w:rsidRPr="00786315">
        <w:rPr>
          <w:sz w:val="28"/>
          <w:szCs w:val="28"/>
        </w:rPr>
        <w:t xml:space="preserve">           После нескольких содержательных блоков  идёт отдельный самостоятельный блок </w:t>
      </w:r>
      <w:r w:rsidRPr="00786315">
        <w:rPr>
          <w:b/>
          <w:sz w:val="28"/>
          <w:szCs w:val="28"/>
        </w:rPr>
        <w:t>контроля и диагностики</w:t>
      </w:r>
      <w:r w:rsidRPr="00786315">
        <w:rPr>
          <w:sz w:val="28"/>
          <w:szCs w:val="28"/>
        </w:rPr>
        <w:t xml:space="preserve">. В нём чётко прописаны цели и обозначены планируемые результаты, что помогает отслеживать реально достигнутые умения школьников. </w:t>
      </w:r>
    </w:p>
    <w:p w:rsidR="00894D04" w:rsidRPr="008C6122" w:rsidRDefault="00894D04" w:rsidP="001B312E">
      <w:pPr>
        <w:pStyle w:val="10"/>
        <w:spacing w:line="360" w:lineRule="auto"/>
        <w:ind w:firstLine="708"/>
        <w:jc w:val="both"/>
        <w:rPr>
          <w:rFonts w:asciiTheme="minorHAnsi" w:hAnsiTheme="minorHAnsi"/>
          <w:szCs w:val="28"/>
        </w:rPr>
      </w:pPr>
      <w:r w:rsidRPr="008C6122">
        <w:rPr>
          <w:rFonts w:asciiTheme="minorHAnsi" w:hAnsiTheme="minorHAnsi"/>
          <w:szCs w:val="28"/>
        </w:rPr>
        <w:t xml:space="preserve">На что стоит </w:t>
      </w:r>
      <w:proofErr w:type="gramStart"/>
      <w:r w:rsidRPr="008C6122">
        <w:rPr>
          <w:rFonts w:asciiTheme="minorHAnsi" w:hAnsiTheme="minorHAnsi"/>
          <w:szCs w:val="28"/>
        </w:rPr>
        <w:t>обратить внимание учителю</w:t>
      </w:r>
      <w:proofErr w:type="gramEnd"/>
      <w:r w:rsidRPr="008C6122">
        <w:rPr>
          <w:rFonts w:asciiTheme="minorHAnsi" w:hAnsiTheme="minorHAnsi"/>
          <w:szCs w:val="28"/>
        </w:rPr>
        <w:t xml:space="preserve">, начиная работу с технологической картой? Внутри  содержательных блоков ТК нет чёткой границы конца урока, нет указаний  для  учителя, сколько часов идёт на каждый блок учебно-познавательной деятельности. Это сделано намеренно, чтобы каждый учитель мог самостоятельно определять количество часов и количество заданий в зависимости от уровня подготовленности класса или степени сложности учебной задачи. </w:t>
      </w:r>
    </w:p>
    <w:p w:rsidR="001B312E" w:rsidRPr="008C6122" w:rsidRDefault="00894D04" w:rsidP="008C612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" w:firstLine="709"/>
        <w:jc w:val="both"/>
        <w:rPr>
          <w:b/>
          <w:sz w:val="28"/>
          <w:szCs w:val="28"/>
        </w:rPr>
      </w:pPr>
      <w:r w:rsidRPr="00786315">
        <w:rPr>
          <w:b/>
          <w:sz w:val="28"/>
          <w:szCs w:val="28"/>
        </w:rPr>
        <w:t>Использование в учебном процессе ТК  позволяет учителю:</w:t>
      </w:r>
    </w:p>
    <w:p w:rsidR="00894D04" w:rsidRPr="00786315" w:rsidRDefault="00894D04" w:rsidP="001B312E">
      <w:pPr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786315">
        <w:rPr>
          <w:sz w:val="28"/>
          <w:szCs w:val="28"/>
        </w:rPr>
        <w:lastRenderedPageBreak/>
        <w:t>перейти от планирования урока к проектированию учебного  процесса по темам;</w:t>
      </w:r>
    </w:p>
    <w:p w:rsidR="00894D04" w:rsidRPr="00786315" w:rsidRDefault="00894D04" w:rsidP="00894D04">
      <w:pPr>
        <w:numPr>
          <w:ilvl w:val="0"/>
          <w:numId w:val="2"/>
        </w:numPr>
        <w:spacing w:after="0"/>
        <w:jc w:val="both"/>
        <w:rPr>
          <w:b/>
          <w:sz w:val="28"/>
          <w:szCs w:val="28"/>
        </w:rPr>
      </w:pPr>
      <w:r w:rsidRPr="00786315">
        <w:rPr>
          <w:b/>
          <w:sz w:val="28"/>
          <w:szCs w:val="28"/>
        </w:rPr>
        <w:t>осознать алгоритм работы по  теме от введения материала до конечного результата;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240" w:lineRule="auto"/>
        <w:jc w:val="both"/>
        <w:rPr>
          <w:szCs w:val="28"/>
        </w:rPr>
      </w:pPr>
      <w:r w:rsidRPr="00786315">
        <w:rPr>
          <w:szCs w:val="28"/>
        </w:rPr>
        <w:t xml:space="preserve">организовать целостное и системное изучение учебного содержания  темы; 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240" w:lineRule="auto"/>
        <w:jc w:val="both"/>
        <w:rPr>
          <w:b/>
          <w:szCs w:val="28"/>
        </w:rPr>
      </w:pPr>
      <w:r w:rsidRPr="00786315">
        <w:rPr>
          <w:b/>
          <w:szCs w:val="28"/>
        </w:rPr>
        <w:t>увидеть уровень раскрытия понятий в данном классе и соотнести его с изучаемым материалом;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Cs w:val="28"/>
        </w:rPr>
      </w:pPr>
      <w:r w:rsidRPr="00786315">
        <w:rPr>
          <w:szCs w:val="28"/>
        </w:rPr>
        <w:t xml:space="preserve">определить возможности реализации  </w:t>
      </w:r>
      <w:proofErr w:type="spellStart"/>
      <w:r w:rsidRPr="00786315">
        <w:rPr>
          <w:szCs w:val="28"/>
        </w:rPr>
        <w:t>межпредметных</w:t>
      </w:r>
      <w:proofErr w:type="spellEnd"/>
      <w:r w:rsidRPr="00786315">
        <w:rPr>
          <w:szCs w:val="28"/>
        </w:rPr>
        <w:t xml:space="preserve">  связей;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Cs w:val="28"/>
        </w:rPr>
      </w:pPr>
      <w:r w:rsidRPr="00786315">
        <w:rPr>
          <w:szCs w:val="28"/>
        </w:rPr>
        <w:t>определить воспитательные  возможности темы;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240" w:lineRule="auto"/>
        <w:jc w:val="both"/>
        <w:rPr>
          <w:szCs w:val="28"/>
        </w:rPr>
      </w:pPr>
      <w:r w:rsidRPr="00786315">
        <w:rPr>
          <w:szCs w:val="28"/>
        </w:rPr>
        <w:t>организовать условия для  самостоятельной  деятельности  школьников;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Cs w:val="28"/>
        </w:rPr>
      </w:pPr>
      <w:r w:rsidRPr="00786315">
        <w:rPr>
          <w:szCs w:val="28"/>
        </w:rPr>
        <w:t xml:space="preserve">определить виды умений (личностные, </w:t>
      </w:r>
      <w:proofErr w:type="spellStart"/>
      <w:r w:rsidRPr="00786315">
        <w:rPr>
          <w:szCs w:val="28"/>
        </w:rPr>
        <w:t>метапредметные</w:t>
      </w:r>
      <w:proofErr w:type="spellEnd"/>
      <w:r w:rsidRPr="00786315">
        <w:rPr>
          <w:szCs w:val="28"/>
        </w:rPr>
        <w:t>, предметные) и обеспечить  условия для  их  формирования у школьников  в рамках освоения  учебной  темы;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240" w:lineRule="auto"/>
        <w:jc w:val="both"/>
        <w:rPr>
          <w:b/>
          <w:szCs w:val="28"/>
        </w:rPr>
      </w:pPr>
      <w:r w:rsidRPr="00786315">
        <w:rPr>
          <w:b/>
          <w:szCs w:val="28"/>
        </w:rPr>
        <w:t>организовать условия для использования учащимися приобретенных знаний и умений в  практической  деятельности;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tabs>
          <w:tab w:val="left" w:pos="331"/>
        </w:tabs>
        <w:spacing w:after="0" w:line="240" w:lineRule="auto"/>
        <w:jc w:val="both"/>
        <w:rPr>
          <w:szCs w:val="28"/>
        </w:rPr>
      </w:pPr>
      <w:r w:rsidRPr="00786315">
        <w:rPr>
          <w:szCs w:val="28"/>
        </w:rPr>
        <w:t>организовать оперативное и объективное оценивание степени освоения темы учащимися;</w:t>
      </w:r>
    </w:p>
    <w:p w:rsidR="00894D04" w:rsidRPr="00786315" w:rsidRDefault="00894D04" w:rsidP="00894D04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b/>
          <w:szCs w:val="28"/>
        </w:rPr>
      </w:pPr>
      <w:r w:rsidRPr="00786315">
        <w:rPr>
          <w:b/>
          <w:szCs w:val="28"/>
        </w:rPr>
        <w:t xml:space="preserve">соотнести полученный результат с поставленной целью изучения темы </w:t>
      </w:r>
      <w:r w:rsidR="001B312E" w:rsidRPr="00786315">
        <w:rPr>
          <w:b/>
          <w:szCs w:val="28"/>
        </w:rPr>
        <w:t>и, при необходимости,  во</w:t>
      </w:r>
      <w:r w:rsidRPr="00786315">
        <w:rPr>
          <w:b/>
          <w:szCs w:val="28"/>
        </w:rPr>
        <w:t>время внести коррективы.</w:t>
      </w:r>
    </w:p>
    <w:p w:rsidR="001A03DB" w:rsidRPr="00786315" w:rsidRDefault="001A03DB">
      <w:pPr>
        <w:rPr>
          <w:b/>
          <w:sz w:val="28"/>
          <w:szCs w:val="28"/>
        </w:rPr>
      </w:pPr>
    </w:p>
    <w:p w:rsidR="005F1041" w:rsidRPr="00786315" w:rsidRDefault="005F1041" w:rsidP="005F1041">
      <w:pPr>
        <w:spacing w:after="0"/>
        <w:jc w:val="both"/>
        <w:rPr>
          <w:sz w:val="28"/>
          <w:szCs w:val="28"/>
        </w:rPr>
      </w:pPr>
      <w:r w:rsidRPr="00786315">
        <w:rPr>
          <w:b/>
          <w:sz w:val="28"/>
          <w:szCs w:val="28"/>
        </w:rPr>
        <w:t>Итак</w:t>
      </w:r>
      <w:proofErr w:type="gramStart"/>
      <w:r w:rsidRPr="00786315">
        <w:rPr>
          <w:b/>
          <w:sz w:val="28"/>
          <w:szCs w:val="28"/>
        </w:rPr>
        <w:t xml:space="preserve"> </w:t>
      </w:r>
      <w:r w:rsidRPr="00786315">
        <w:rPr>
          <w:sz w:val="28"/>
          <w:szCs w:val="28"/>
        </w:rPr>
        <w:t>,</w:t>
      </w:r>
      <w:proofErr w:type="gramEnd"/>
      <w:r w:rsidRPr="00786315">
        <w:rPr>
          <w:sz w:val="28"/>
          <w:szCs w:val="28"/>
        </w:rPr>
        <w:t xml:space="preserve"> использование технологических карт приводит к осознанию, что возможно строить учебный процесс так, чтобы школьники не только приобретали умение учиться, успешно использовали его в рамках интеллектуально-преобразовательной деятельности, но и могли развивать свои способности, благодаря непрерывному  движению к своим достижениям.</w:t>
      </w:r>
    </w:p>
    <w:p w:rsidR="001B312E" w:rsidRPr="00786315" w:rsidRDefault="001B312E" w:rsidP="001B312E">
      <w:pPr>
        <w:spacing w:after="0"/>
        <w:jc w:val="both"/>
        <w:rPr>
          <w:sz w:val="28"/>
          <w:szCs w:val="28"/>
        </w:rPr>
      </w:pPr>
      <w:bookmarkStart w:id="0" w:name="_GoBack"/>
      <w:r w:rsidRPr="00786315">
        <w:rPr>
          <w:b/>
          <w:bCs/>
          <w:i/>
          <w:iCs/>
          <w:sz w:val="28"/>
          <w:szCs w:val="28"/>
        </w:rPr>
        <w:t>Привить ребенку вкус к учению – лучший подарок, который мы можем ему сделать</w:t>
      </w:r>
    </w:p>
    <w:p w:rsidR="001B312E" w:rsidRPr="00786315" w:rsidRDefault="001B312E" w:rsidP="001B312E">
      <w:pPr>
        <w:spacing w:after="0"/>
        <w:jc w:val="both"/>
        <w:rPr>
          <w:sz w:val="28"/>
          <w:szCs w:val="28"/>
        </w:rPr>
      </w:pPr>
      <w:r w:rsidRPr="00786315">
        <w:rPr>
          <w:sz w:val="28"/>
          <w:szCs w:val="28"/>
        </w:rPr>
        <w:t xml:space="preserve">                                          </w:t>
      </w:r>
      <w:proofErr w:type="spellStart"/>
      <w:r w:rsidRPr="00786315">
        <w:rPr>
          <w:b/>
          <w:bCs/>
          <w:sz w:val="28"/>
          <w:szCs w:val="28"/>
        </w:rPr>
        <w:t>С.Лупан</w:t>
      </w:r>
      <w:proofErr w:type="spellEnd"/>
    </w:p>
    <w:p w:rsidR="001B312E" w:rsidRPr="00786315" w:rsidRDefault="001B312E" w:rsidP="005F1041">
      <w:pPr>
        <w:spacing w:after="0"/>
        <w:jc w:val="both"/>
        <w:rPr>
          <w:sz w:val="28"/>
          <w:szCs w:val="28"/>
        </w:rPr>
      </w:pPr>
    </w:p>
    <w:bookmarkEnd w:id="0"/>
    <w:p w:rsidR="005F1041" w:rsidRPr="00786315" w:rsidRDefault="005F1041">
      <w:pPr>
        <w:rPr>
          <w:sz w:val="28"/>
          <w:szCs w:val="28"/>
        </w:rPr>
      </w:pPr>
    </w:p>
    <w:p w:rsidR="001A03DB" w:rsidRPr="00786315" w:rsidRDefault="001A03DB">
      <w:pPr>
        <w:rPr>
          <w:sz w:val="28"/>
          <w:szCs w:val="28"/>
        </w:rPr>
      </w:pPr>
    </w:p>
    <w:p w:rsidR="001A03DB" w:rsidRPr="00786315" w:rsidRDefault="001A03DB">
      <w:pPr>
        <w:rPr>
          <w:sz w:val="28"/>
          <w:szCs w:val="28"/>
        </w:rPr>
      </w:pPr>
    </w:p>
    <w:p w:rsidR="001A03DB" w:rsidRPr="00786315" w:rsidRDefault="001A03DB">
      <w:pPr>
        <w:rPr>
          <w:sz w:val="28"/>
          <w:szCs w:val="28"/>
        </w:rPr>
      </w:pPr>
    </w:p>
    <w:p w:rsidR="001A03DB" w:rsidRPr="00786315" w:rsidRDefault="001A03DB">
      <w:pPr>
        <w:rPr>
          <w:sz w:val="28"/>
          <w:szCs w:val="28"/>
        </w:rPr>
      </w:pPr>
    </w:p>
    <w:p w:rsidR="001A03DB" w:rsidRPr="00786315" w:rsidRDefault="001A03DB">
      <w:pPr>
        <w:rPr>
          <w:sz w:val="28"/>
          <w:szCs w:val="28"/>
        </w:rPr>
      </w:pPr>
    </w:p>
    <w:p w:rsidR="001A03DB" w:rsidRPr="00786315" w:rsidRDefault="001A03DB">
      <w:pPr>
        <w:rPr>
          <w:sz w:val="28"/>
          <w:szCs w:val="28"/>
        </w:rPr>
      </w:pPr>
    </w:p>
    <w:p w:rsidR="001A03DB" w:rsidRDefault="001A03DB"/>
    <w:p w:rsidR="001A03DB" w:rsidRDefault="001A03DB"/>
    <w:p w:rsidR="001A03DB" w:rsidRDefault="001A03DB"/>
    <w:p w:rsidR="001A03DB" w:rsidRDefault="001A03DB"/>
    <w:p w:rsidR="001A03DB" w:rsidRDefault="001A03DB"/>
    <w:p w:rsidR="001A03DB" w:rsidRDefault="001A03DB"/>
    <w:sectPr w:rsidR="001A03DB" w:rsidSect="001A03D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6C9" w:rsidRDefault="00F026C9" w:rsidP="005F1041">
      <w:pPr>
        <w:spacing w:after="0" w:line="240" w:lineRule="auto"/>
      </w:pPr>
      <w:r>
        <w:separator/>
      </w:r>
    </w:p>
  </w:endnote>
  <w:endnote w:type="continuationSeparator" w:id="0">
    <w:p w:rsidR="00F026C9" w:rsidRDefault="00F026C9" w:rsidP="005F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DGDA H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8032"/>
      <w:docPartObj>
        <w:docPartGallery w:val="Page Numbers (Bottom of Page)"/>
        <w:docPartUnique/>
      </w:docPartObj>
    </w:sdtPr>
    <w:sdtEndPr/>
    <w:sdtContent>
      <w:p w:rsidR="005F1041" w:rsidRDefault="00F026C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0FF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F1041" w:rsidRDefault="005F1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6C9" w:rsidRDefault="00F026C9" w:rsidP="005F1041">
      <w:pPr>
        <w:spacing w:after="0" w:line="240" w:lineRule="auto"/>
      </w:pPr>
      <w:r>
        <w:separator/>
      </w:r>
    </w:p>
  </w:footnote>
  <w:footnote w:type="continuationSeparator" w:id="0">
    <w:p w:rsidR="00F026C9" w:rsidRDefault="00F026C9" w:rsidP="005F1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0B6F"/>
    <w:multiLevelType w:val="hybridMultilevel"/>
    <w:tmpl w:val="AEB8681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EC3462A"/>
    <w:multiLevelType w:val="hybridMultilevel"/>
    <w:tmpl w:val="72C0C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03DB"/>
    <w:rsid w:val="000A08C6"/>
    <w:rsid w:val="00194CBB"/>
    <w:rsid w:val="001A03DB"/>
    <w:rsid w:val="001B312E"/>
    <w:rsid w:val="00213335"/>
    <w:rsid w:val="004E0E03"/>
    <w:rsid w:val="00590C38"/>
    <w:rsid w:val="005F1041"/>
    <w:rsid w:val="00667D3D"/>
    <w:rsid w:val="006907BA"/>
    <w:rsid w:val="00707536"/>
    <w:rsid w:val="00762138"/>
    <w:rsid w:val="00786315"/>
    <w:rsid w:val="007A68D2"/>
    <w:rsid w:val="007E605A"/>
    <w:rsid w:val="00841DB1"/>
    <w:rsid w:val="00894D04"/>
    <w:rsid w:val="008C6122"/>
    <w:rsid w:val="008D6AC4"/>
    <w:rsid w:val="00B858BC"/>
    <w:rsid w:val="00C1648A"/>
    <w:rsid w:val="00D01FEA"/>
    <w:rsid w:val="00D43772"/>
    <w:rsid w:val="00D50FF5"/>
    <w:rsid w:val="00EF13F6"/>
    <w:rsid w:val="00F026C9"/>
    <w:rsid w:val="00F14241"/>
    <w:rsid w:val="00FC74B3"/>
    <w:rsid w:val="00FF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772"/>
    <w:pPr>
      <w:ind w:left="720"/>
      <w:contextualSpacing/>
    </w:pPr>
  </w:style>
  <w:style w:type="paragraph" w:customStyle="1" w:styleId="1">
    <w:name w:val="Абзац списка1"/>
    <w:basedOn w:val="a"/>
    <w:rsid w:val="00894D04"/>
    <w:pPr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10">
    <w:name w:val="Без интервала1"/>
    <w:rsid w:val="00894D04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table" w:styleId="a4">
    <w:name w:val="Table Grid"/>
    <w:basedOn w:val="a1"/>
    <w:rsid w:val="00894D04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1648A"/>
    <w:pPr>
      <w:autoSpaceDE w:val="0"/>
      <w:autoSpaceDN w:val="0"/>
      <w:adjustRightInd w:val="0"/>
      <w:spacing w:after="0" w:line="240" w:lineRule="auto"/>
    </w:pPr>
    <w:rPr>
      <w:rFonts w:ascii="PDGDA H+ Newton C San Pin" w:hAnsi="PDGDA H+ Newton C San Pin" w:cs="PDGDA H+ Newton C San Pi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0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5F1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1041"/>
  </w:style>
  <w:style w:type="paragraph" w:styleId="a8">
    <w:name w:val="footer"/>
    <w:basedOn w:val="a"/>
    <w:link w:val="a9"/>
    <w:uiPriority w:val="99"/>
    <w:unhideWhenUsed/>
    <w:rsid w:val="005F1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1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2F208-B8BC-43BD-AD80-AB5BB29E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....</cp:lastModifiedBy>
  <cp:revision>10</cp:revision>
  <dcterms:created xsi:type="dcterms:W3CDTF">2012-10-17T15:52:00Z</dcterms:created>
  <dcterms:modified xsi:type="dcterms:W3CDTF">2017-01-12T13:59:00Z</dcterms:modified>
</cp:coreProperties>
</file>